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493F" w14:textId="6A790BC1" w:rsidR="008B13BF" w:rsidRPr="008B13BF" w:rsidRDefault="008B13BF" w:rsidP="008B13BF">
      <w:pPr>
        <w:pStyle w:val="NoSpacing"/>
        <w:rPr>
          <w:rFonts w:ascii="Arial" w:hAnsi="Arial" w:cs="Arial"/>
          <w:color w:val="000099"/>
          <w:sz w:val="28"/>
          <w:szCs w:val="28"/>
          <w:u w:val="single"/>
        </w:rPr>
      </w:pPr>
      <w:proofErr w:type="spellStart"/>
      <w:r w:rsidRPr="008B13BF">
        <w:rPr>
          <w:rFonts w:ascii="Arial" w:hAnsi="Arial" w:cs="Arial"/>
          <w:b/>
          <w:bCs/>
          <w:color w:val="000099"/>
          <w:sz w:val="28"/>
          <w:szCs w:val="28"/>
          <w:u w:val="single"/>
        </w:rPr>
        <w:t>WiAHC</w:t>
      </w:r>
      <w:proofErr w:type="spellEnd"/>
      <w:r w:rsidRPr="008B13BF">
        <w:rPr>
          <w:rFonts w:ascii="Arial" w:hAnsi="Arial" w:cs="Arial"/>
          <w:b/>
          <w:bCs/>
          <w:color w:val="000099"/>
          <w:sz w:val="28"/>
          <w:szCs w:val="28"/>
          <w:u w:val="single"/>
        </w:rPr>
        <w:t xml:space="preserve"> Action Alert:</w:t>
      </w:r>
      <w:r w:rsidRPr="008B13BF">
        <w:rPr>
          <w:rFonts w:ascii="Arial" w:hAnsi="Arial" w:cs="Arial"/>
          <w:color w:val="000099"/>
          <w:sz w:val="28"/>
          <w:szCs w:val="28"/>
          <w:u w:val="single"/>
        </w:rPr>
        <w:t xml:space="preserve"> </w:t>
      </w:r>
      <w:r w:rsidRPr="008B13BF">
        <w:rPr>
          <w:rFonts w:ascii="Arial" w:hAnsi="Arial" w:cs="Arial"/>
          <w:i/>
          <w:iCs/>
          <w:color w:val="000099"/>
          <w:sz w:val="28"/>
          <w:szCs w:val="28"/>
          <w:u w:val="single"/>
        </w:rPr>
        <w:t>Sample E-mail to Legislators</w:t>
      </w:r>
      <w:r w:rsidRPr="008B13BF">
        <w:rPr>
          <w:rFonts w:ascii="Arial" w:hAnsi="Arial" w:cs="Arial"/>
          <w:color w:val="000099"/>
          <w:sz w:val="28"/>
          <w:szCs w:val="28"/>
          <w:u w:val="single"/>
        </w:rPr>
        <w:t xml:space="preserve"> </w:t>
      </w:r>
    </w:p>
    <w:p w14:paraId="40C4DAD5" w14:textId="4B64F1F6" w:rsidR="008B13BF" w:rsidRDefault="008B13BF" w:rsidP="008B13BF">
      <w:pPr>
        <w:pStyle w:val="NoSpacing"/>
        <w:rPr>
          <w:rFonts w:ascii="Arial" w:hAnsi="Arial" w:cs="Arial"/>
          <w:color w:val="000099"/>
          <w:sz w:val="20"/>
          <w:szCs w:val="20"/>
        </w:rPr>
      </w:pPr>
    </w:p>
    <w:p w14:paraId="7AA359DB" w14:textId="77777777" w:rsidR="008B13BF" w:rsidRPr="008B13BF" w:rsidRDefault="008B13BF" w:rsidP="008B13BF">
      <w:pPr>
        <w:pStyle w:val="NoSpacing"/>
        <w:rPr>
          <w:rFonts w:ascii="Arial" w:hAnsi="Arial" w:cs="Arial"/>
          <w:color w:val="000099"/>
          <w:sz w:val="20"/>
          <w:szCs w:val="20"/>
        </w:rPr>
      </w:pPr>
    </w:p>
    <w:p w14:paraId="6A1B370A" w14:textId="77777777" w:rsidR="007E7308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74181C86" w14:textId="311B640F" w:rsidR="008B13BF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Dear Senator/Representative _________:</w:t>
      </w:r>
    </w:p>
    <w:p w14:paraId="02DA5CBC" w14:textId="0E243E24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034809BB" w14:textId="0CE30D54" w:rsidR="008371A7" w:rsidRPr="000E1591" w:rsidRDefault="007E7308" w:rsidP="00D70D7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As your cons</w:t>
      </w:r>
      <w:r w:rsidR="008371A7" w:rsidRPr="000E1591">
        <w:rPr>
          <w:rFonts w:ascii="Arial" w:hAnsi="Arial" w:cs="Arial"/>
          <w:sz w:val="20"/>
          <w:szCs w:val="20"/>
        </w:rPr>
        <w:t xml:space="preserve">tituent and a member of the Wisconsin Association </w:t>
      </w:r>
      <w:r w:rsidR="00B003B6">
        <w:rPr>
          <w:rFonts w:ascii="Arial" w:hAnsi="Arial" w:cs="Arial"/>
          <w:sz w:val="20"/>
          <w:szCs w:val="20"/>
        </w:rPr>
        <w:t>for</w:t>
      </w:r>
      <w:r w:rsidR="008371A7" w:rsidRPr="000E1591">
        <w:rPr>
          <w:rFonts w:ascii="Arial" w:hAnsi="Arial" w:cs="Arial"/>
          <w:sz w:val="20"/>
          <w:szCs w:val="20"/>
        </w:rPr>
        <w:t xml:space="preserve"> Home Health Care (</w:t>
      </w:r>
      <w:proofErr w:type="spellStart"/>
      <w:r w:rsidR="008371A7" w:rsidRPr="000E1591">
        <w:rPr>
          <w:rFonts w:ascii="Arial" w:hAnsi="Arial" w:cs="Arial"/>
          <w:sz w:val="20"/>
          <w:szCs w:val="20"/>
        </w:rPr>
        <w:t>WiAHC</w:t>
      </w:r>
      <w:proofErr w:type="spellEnd"/>
      <w:r w:rsidR="008371A7" w:rsidRPr="000E1591">
        <w:rPr>
          <w:rFonts w:ascii="Arial" w:hAnsi="Arial" w:cs="Arial"/>
          <w:sz w:val="20"/>
          <w:szCs w:val="20"/>
        </w:rPr>
        <w:t xml:space="preserve">), I am writing today to introduce myself and offer to be a resource for </w:t>
      </w:r>
      <w:r w:rsidR="00B003B6">
        <w:rPr>
          <w:rFonts w:ascii="Arial" w:hAnsi="Arial" w:cs="Arial"/>
          <w:sz w:val="20"/>
          <w:szCs w:val="20"/>
        </w:rPr>
        <w:t xml:space="preserve">you and </w:t>
      </w:r>
      <w:r w:rsidR="008371A7" w:rsidRPr="000E1591">
        <w:rPr>
          <w:rFonts w:ascii="Arial" w:hAnsi="Arial" w:cs="Arial"/>
          <w:sz w:val="20"/>
          <w:szCs w:val="20"/>
        </w:rPr>
        <w:t xml:space="preserve">your office on the home health care industry in Wisconsin. </w:t>
      </w:r>
    </w:p>
    <w:p w14:paraId="7FDF194E" w14:textId="4ECA156F" w:rsidR="008371A7" w:rsidRPr="000E1591" w:rsidRDefault="008371A7" w:rsidP="00D70D7F">
      <w:pPr>
        <w:pStyle w:val="NoSpacing"/>
        <w:rPr>
          <w:rFonts w:ascii="Arial" w:hAnsi="Arial" w:cs="Arial"/>
          <w:sz w:val="20"/>
          <w:szCs w:val="20"/>
        </w:rPr>
      </w:pPr>
    </w:p>
    <w:p w14:paraId="21A75C9D" w14:textId="654EC6E0" w:rsidR="00597B9C" w:rsidRPr="000E1591" w:rsidRDefault="00597B9C" w:rsidP="00D70D7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Home health care can mean different things to different medical professionals, caregivers, and patients depending on their profession and their current need for care. </w:t>
      </w:r>
      <w:r w:rsidRPr="000E1591">
        <w:rPr>
          <w:rFonts w:ascii="Arial" w:hAnsi="Arial" w:cs="Arial"/>
          <w:sz w:val="20"/>
          <w:szCs w:val="20"/>
        </w:rPr>
        <w:t>It can also mean different thing</w:t>
      </w:r>
      <w:r w:rsidR="00D70D7F" w:rsidRPr="000E1591">
        <w:rPr>
          <w:rFonts w:ascii="Arial" w:hAnsi="Arial" w:cs="Arial"/>
          <w:sz w:val="20"/>
          <w:szCs w:val="20"/>
        </w:rPr>
        <w:t xml:space="preserve">s </w:t>
      </w:r>
      <w:r w:rsidRPr="000E1591">
        <w:rPr>
          <w:rFonts w:ascii="Arial" w:hAnsi="Arial" w:cs="Arial"/>
          <w:sz w:val="20"/>
          <w:szCs w:val="20"/>
        </w:rPr>
        <w:t>to</w:t>
      </w:r>
      <w:r w:rsidR="00D70D7F" w:rsidRPr="000E1591">
        <w:rPr>
          <w:rFonts w:ascii="Arial" w:hAnsi="Arial" w:cs="Arial"/>
          <w:sz w:val="20"/>
          <w:szCs w:val="20"/>
        </w:rPr>
        <w:t xml:space="preserve"> </w:t>
      </w:r>
      <w:r w:rsidR="00B003B6">
        <w:rPr>
          <w:rFonts w:ascii="Arial" w:hAnsi="Arial" w:cs="Arial"/>
          <w:sz w:val="20"/>
          <w:szCs w:val="20"/>
        </w:rPr>
        <w:t xml:space="preserve">lawmakers, which can create confusion and challenges during the policymaking process. </w:t>
      </w:r>
      <w:r w:rsidR="00D70D7F" w:rsidRPr="000E1591">
        <w:rPr>
          <w:rFonts w:ascii="Arial" w:hAnsi="Arial" w:cs="Arial"/>
          <w:sz w:val="20"/>
          <w:szCs w:val="20"/>
        </w:rPr>
        <w:t>With that in mind, I</w:t>
      </w:r>
      <w:r w:rsidR="00B003B6">
        <w:rPr>
          <w:rFonts w:ascii="Arial" w:hAnsi="Arial" w:cs="Arial"/>
          <w:sz w:val="20"/>
          <w:szCs w:val="20"/>
        </w:rPr>
        <w:t xml:space="preserve"> am </w:t>
      </w:r>
      <w:r w:rsidR="00D70D7F" w:rsidRPr="000E1591">
        <w:rPr>
          <w:rFonts w:ascii="Arial" w:hAnsi="Arial" w:cs="Arial"/>
          <w:sz w:val="20"/>
          <w:szCs w:val="20"/>
        </w:rPr>
        <w:t xml:space="preserve">happy to provide you with insight into the </w:t>
      </w:r>
      <w:r w:rsidRPr="000E1591">
        <w:rPr>
          <w:rFonts w:ascii="Arial" w:hAnsi="Arial" w:cs="Arial"/>
          <w:sz w:val="20"/>
          <w:szCs w:val="20"/>
        </w:rPr>
        <w:t>role home health</w:t>
      </w:r>
      <w:r w:rsidR="00B003B6">
        <w:rPr>
          <w:rFonts w:ascii="Arial" w:hAnsi="Arial" w:cs="Arial"/>
          <w:sz w:val="20"/>
          <w:szCs w:val="20"/>
        </w:rPr>
        <w:t xml:space="preserve"> care</w:t>
      </w:r>
      <w:r w:rsidRPr="000E1591">
        <w:rPr>
          <w:rFonts w:ascii="Arial" w:hAnsi="Arial" w:cs="Arial"/>
          <w:sz w:val="20"/>
          <w:szCs w:val="20"/>
        </w:rPr>
        <w:t xml:space="preserve"> play</w:t>
      </w:r>
      <w:r w:rsidR="00D70D7F" w:rsidRPr="000E1591">
        <w:rPr>
          <w:rFonts w:ascii="Arial" w:hAnsi="Arial" w:cs="Arial"/>
          <w:sz w:val="20"/>
          <w:szCs w:val="20"/>
        </w:rPr>
        <w:t>s</w:t>
      </w:r>
      <w:r w:rsidRPr="000E1591">
        <w:rPr>
          <w:rFonts w:ascii="Arial" w:hAnsi="Arial" w:cs="Arial"/>
          <w:sz w:val="20"/>
          <w:szCs w:val="20"/>
        </w:rPr>
        <w:t xml:space="preserve"> in the Wisconsin health care system. </w:t>
      </w:r>
    </w:p>
    <w:p w14:paraId="7A57DD4E" w14:textId="77777777" w:rsidR="00597B9C" w:rsidRPr="000E1591" w:rsidRDefault="00597B9C" w:rsidP="00D70D7F">
      <w:pPr>
        <w:pStyle w:val="NoSpacing"/>
        <w:rPr>
          <w:rFonts w:ascii="Arial" w:hAnsi="Arial" w:cs="Arial"/>
          <w:sz w:val="20"/>
          <w:szCs w:val="20"/>
        </w:rPr>
      </w:pPr>
    </w:p>
    <w:p w14:paraId="4CAD4022" w14:textId="7EEDB3DA" w:rsidR="00597B9C" w:rsidRPr="000E1591" w:rsidRDefault="00D70D7F" w:rsidP="00D70D7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Skilled </w:t>
      </w:r>
      <w:r w:rsidR="00597B9C" w:rsidRPr="000E1591">
        <w:rPr>
          <w:rFonts w:ascii="Arial" w:hAnsi="Arial" w:cs="Arial"/>
          <w:sz w:val="20"/>
          <w:szCs w:val="20"/>
        </w:rPr>
        <w:t xml:space="preserve">home health care </w:t>
      </w:r>
      <w:r w:rsidRPr="000E1591">
        <w:rPr>
          <w:rFonts w:ascii="Arial" w:hAnsi="Arial" w:cs="Arial"/>
          <w:sz w:val="20"/>
          <w:szCs w:val="20"/>
        </w:rPr>
        <w:t>offers a wide array of</w:t>
      </w:r>
      <w:r w:rsidR="00597B9C" w:rsidRPr="000E1591">
        <w:rPr>
          <w:rFonts w:ascii="Arial" w:hAnsi="Arial" w:cs="Arial"/>
          <w:sz w:val="20"/>
          <w:szCs w:val="20"/>
        </w:rPr>
        <w:t xml:space="preserve"> services to treat</w:t>
      </w:r>
      <w:r w:rsidRPr="000E1591">
        <w:rPr>
          <w:rFonts w:ascii="Arial" w:hAnsi="Arial" w:cs="Arial"/>
          <w:sz w:val="20"/>
          <w:szCs w:val="20"/>
        </w:rPr>
        <w:t xml:space="preserve"> patient</w:t>
      </w:r>
      <w:r w:rsidR="00597B9C" w:rsidRPr="000E1591">
        <w:rPr>
          <w:rFonts w:ascii="Arial" w:hAnsi="Arial" w:cs="Arial"/>
          <w:sz w:val="20"/>
          <w:szCs w:val="20"/>
        </w:rPr>
        <w:t xml:space="preserve"> illness or injur</w:t>
      </w:r>
      <w:r w:rsidRPr="000E1591">
        <w:rPr>
          <w:rFonts w:ascii="Arial" w:hAnsi="Arial" w:cs="Arial"/>
          <w:sz w:val="20"/>
          <w:szCs w:val="20"/>
        </w:rPr>
        <w:t>y</w:t>
      </w:r>
      <w:r w:rsidR="00460E45" w:rsidRPr="000E1591">
        <w:rPr>
          <w:rFonts w:ascii="Arial" w:hAnsi="Arial" w:cs="Arial"/>
          <w:sz w:val="20"/>
          <w:szCs w:val="20"/>
        </w:rPr>
        <w:t xml:space="preserve">, </w:t>
      </w:r>
      <w:r w:rsidR="00460E45" w:rsidRPr="000E1591">
        <w:rPr>
          <w:rFonts w:ascii="Arial" w:hAnsi="Arial" w:cs="Arial"/>
          <w:sz w:val="20"/>
          <w:szCs w:val="20"/>
        </w:rPr>
        <w:t>includ</w:t>
      </w:r>
      <w:r w:rsidR="00460E45" w:rsidRPr="000E1591">
        <w:rPr>
          <w:rFonts w:ascii="Arial" w:hAnsi="Arial" w:cs="Arial"/>
          <w:sz w:val="20"/>
          <w:szCs w:val="20"/>
        </w:rPr>
        <w:t>ing</w:t>
      </w:r>
      <w:r w:rsidR="00460E45" w:rsidRPr="000E1591">
        <w:rPr>
          <w:rFonts w:ascii="Arial" w:hAnsi="Arial" w:cs="Arial"/>
          <w:sz w:val="20"/>
          <w:szCs w:val="20"/>
        </w:rPr>
        <w:t xml:space="preserve"> </w:t>
      </w:r>
      <w:r w:rsidR="00460E45" w:rsidRPr="000E1591">
        <w:rPr>
          <w:rFonts w:ascii="Arial" w:hAnsi="Arial" w:cs="Arial"/>
          <w:color w:val="0F0F0F"/>
          <w:sz w:val="20"/>
          <w:szCs w:val="20"/>
        </w:rPr>
        <w:t xml:space="preserve">surgical wound care, monitoring chronic illness, and administrating intravenous therapy – all of which must be </w:t>
      </w:r>
      <w:r w:rsidR="00460E45" w:rsidRPr="000E1591">
        <w:rPr>
          <w:rFonts w:ascii="Arial" w:hAnsi="Arial" w:cs="Arial"/>
          <w:sz w:val="20"/>
          <w:szCs w:val="20"/>
        </w:rPr>
        <w:t>initiated by a physician’s order</w:t>
      </w:r>
      <w:r w:rsidRPr="000E1591">
        <w:rPr>
          <w:rFonts w:ascii="Arial" w:hAnsi="Arial" w:cs="Arial"/>
          <w:sz w:val="20"/>
          <w:szCs w:val="20"/>
        </w:rPr>
        <w:t>. But what truly makes home health care unique is that these services are</w:t>
      </w:r>
      <w:r w:rsidR="00597B9C" w:rsidRPr="000E1591">
        <w:rPr>
          <w:rFonts w:ascii="Arial" w:hAnsi="Arial" w:cs="Arial"/>
          <w:sz w:val="20"/>
          <w:szCs w:val="20"/>
        </w:rPr>
        <w:t xml:space="preserve"> provided by skilled non-physician practitioners, </w:t>
      </w:r>
      <w:r w:rsidRPr="000E1591">
        <w:rPr>
          <w:rFonts w:ascii="Arial" w:hAnsi="Arial" w:cs="Arial"/>
          <w:sz w:val="20"/>
          <w:szCs w:val="20"/>
        </w:rPr>
        <w:t xml:space="preserve">such as </w:t>
      </w:r>
      <w:r w:rsidR="00597B9C" w:rsidRPr="000E1591">
        <w:rPr>
          <w:rFonts w:ascii="Arial" w:hAnsi="Arial" w:cs="Arial"/>
          <w:sz w:val="20"/>
          <w:szCs w:val="20"/>
        </w:rPr>
        <w:t xml:space="preserve">nurses and physical therapists, in a patient’s home. </w:t>
      </w:r>
    </w:p>
    <w:p w14:paraId="50287084" w14:textId="77777777" w:rsidR="00460E45" w:rsidRPr="000E1591" w:rsidRDefault="00460E45" w:rsidP="00D70D7F">
      <w:pPr>
        <w:pStyle w:val="NoSpacing"/>
        <w:rPr>
          <w:rFonts w:ascii="Arial" w:hAnsi="Arial" w:cs="Arial"/>
          <w:sz w:val="20"/>
          <w:szCs w:val="20"/>
        </w:rPr>
      </w:pPr>
    </w:p>
    <w:p w14:paraId="6A7C0A69" w14:textId="654F76D2" w:rsidR="00460E45" w:rsidRPr="00B003B6" w:rsidRDefault="00460E45" w:rsidP="00460E45">
      <w:pPr>
        <w:pStyle w:val="NoSpacing"/>
        <w:rPr>
          <w:rFonts w:ascii="Arial" w:hAnsi="Arial" w:cs="Arial"/>
          <w:color w:val="000000"/>
          <w:kern w:val="28"/>
          <w:sz w:val="20"/>
          <w:szCs w:val="20"/>
          <w14:cntxtAlts/>
        </w:rPr>
      </w:pPr>
      <w:r w:rsidRPr="000E1591">
        <w:rPr>
          <w:rFonts w:ascii="Arial" w:hAnsi="Arial" w:cs="Arial"/>
          <w:sz w:val="20"/>
          <w:szCs w:val="20"/>
        </w:rPr>
        <w:t xml:space="preserve">Based on my experience, </w:t>
      </w:r>
      <w:r w:rsidRPr="000E1591">
        <w:rPr>
          <w:rFonts w:ascii="Arial" w:hAnsi="Arial" w:cs="Arial"/>
          <w:sz w:val="20"/>
          <w:szCs w:val="20"/>
        </w:rPr>
        <w:t xml:space="preserve">patients would </w:t>
      </w:r>
      <w:r w:rsidRPr="000E1591">
        <w:rPr>
          <w:rFonts w:ascii="Arial" w:hAnsi="Arial" w:cs="Arial"/>
          <w:sz w:val="20"/>
          <w:szCs w:val="20"/>
        </w:rPr>
        <w:t>much rather</w:t>
      </w:r>
      <w:r w:rsidRPr="000E1591">
        <w:rPr>
          <w:rFonts w:ascii="Arial" w:hAnsi="Arial" w:cs="Arial"/>
          <w:sz w:val="20"/>
          <w:szCs w:val="20"/>
        </w:rPr>
        <w:t xml:space="preserve"> receive care in the comfort of their own homes</w:t>
      </w:r>
      <w:r w:rsidRPr="000E1591">
        <w:rPr>
          <w:rFonts w:ascii="Arial" w:hAnsi="Arial" w:cs="Arial"/>
          <w:sz w:val="20"/>
          <w:szCs w:val="20"/>
        </w:rPr>
        <w:t>, where they</w:t>
      </w:r>
      <w:r w:rsidRPr="000E1591">
        <w:rPr>
          <w:rFonts w:ascii="Arial" w:hAnsi="Arial" w:cs="Arial"/>
          <w:sz w:val="20"/>
          <w:szCs w:val="20"/>
        </w:rPr>
        <w:t xml:space="preserve"> tend to recover more quickly, </w:t>
      </w:r>
      <w:r w:rsidRPr="000E1591">
        <w:rPr>
          <w:rFonts w:ascii="Arial" w:hAnsi="Arial" w:cs="Arial"/>
          <w:sz w:val="20"/>
          <w:szCs w:val="20"/>
        </w:rPr>
        <w:t xml:space="preserve">have better </w:t>
      </w:r>
      <w:r w:rsidR="00B003B6" w:rsidRPr="000E1591">
        <w:rPr>
          <w:rFonts w:ascii="Arial" w:hAnsi="Arial" w:cs="Arial"/>
          <w:sz w:val="20"/>
          <w:szCs w:val="20"/>
        </w:rPr>
        <w:t>outcomes,</w:t>
      </w:r>
      <w:r w:rsidRPr="000E1591">
        <w:rPr>
          <w:rFonts w:ascii="Arial" w:hAnsi="Arial" w:cs="Arial"/>
          <w:sz w:val="20"/>
          <w:szCs w:val="20"/>
        </w:rPr>
        <w:t xml:space="preserve"> and enjoy a</w:t>
      </w:r>
      <w:r w:rsidR="00B003B6">
        <w:rPr>
          <w:rFonts w:ascii="Arial" w:hAnsi="Arial" w:cs="Arial"/>
          <w:sz w:val="20"/>
          <w:szCs w:val="20"/>
        </w:rPr>
        <w:t>n</w:t>
      </w:r>
      <w:r w:rsidRPr="000E1591">
        <w:rPr>
          <w:rFonts w:ascii="Arial" w:hAnsi="Arial" w:cs="Arial"/>
          <w:sz w:val="20"/>
          <w:szCs w:val="20"/>
        </w:rPr>
        <w:t xml:space="preserve"> </w:t>
      </w:r>
      <w:r w:rsidR="00B003B6">
        <w:rPr>
          <w:rFonts w:ascii="Arial" w:hAnsi="Arial" w:cs="Arial"/>
          <w:sz w:val="20"/>
          <w:szCs w:val="20"/>
        </w:rPr>
        <w:t>improved</w:t>
      </w:r>
      <w:r w:rsidRPr="000E1591">
        <w:rPr>
          <w:rFonts w:ascii="Arial" w:hAnsi="Arial" w:cs="Arial"/>
          <w:sz w:val="20"/>
          <w:szCs w:val="20"/>
        </w:rPr>
        <w:t xml:space="preserve"> quality of life.</w:t>
      </w:r>
      <w:r w:rsidR="00B003B6">
        <w:rPr>
          <w:rFonts w:ascii="Arial" w:hAnsi="Arial" w:cs="Arial"/>
          <w:sz w:val="20"/>
          <w:szCs w:val="20"/>
        </w:rPr>
        <w:t xml:space="preserve"> Home health care</w:t>
      </w:r>
      <w:r w:rsidRPr="000E1591">
        <w:rPr>
          <w:rFonts w:ascii="Arial" w:hAnsi="Arial" w:cs="Arial"/>
          <w:sz w:val="20"/>
          <w:szCs w:val="20"/>
        </w:rPr>
        <w:t xml:space="preserve"> </w:t>
      </w:r>
      <w:r w:rsidR="00083656">
        <w:rPr>
          <w:rFonts w:ascii="Arial" w:hAnsi="Arial" w:cs="Arial"/>
          <w:sz w:val="20"/>
          <w:szCs w:val="20"/>
        </w:rPr>
        <w:t xml:space="preserve">also </w:t>
      </w:r>
      <w:r w:rsidR="00B003B6">
        <w:rPr>
          <w:rFonts w:ascii="Arial" w:hAnsi="Arial" w:cs="Arial"/>
          <w:sz w:val="20"/>
          <w:szCs w:val="20"/>
        </w:rPr>
        <w:t>offer</w:t>
      </w:r>
      <w:r w:rsidR="00083656">
        <w:rPr>
          <w:rFonts w:ascii="Arial" w:hAnsi="Arial" w:cs="Arial"/>
          <w:sz w:val="20"/>
          <w:szCs w:val="20"/>
        </w:rPr>
        <w:t>s</w:t>
      </w:r>
      <w:r w:rsidR="00B003B6">
        <w:rPr>
          <w:rFonts w:ascii="Arial" w:hAnsi="Arial" w:cs="Arial"/>
          <w:sz w:val="20"/>
          <w:szCs w:val="20"/>
        </w:rPr>
        <w:t xml:space="preserve"> patients greater convenience </w:t>
      </w:r>
      <w:r w:rsidR="00083656">
        <w:rPr>
          <w:rFonts w:ascii="Arial" w:hAnsi="Arial" w:cs="Arial"/>
          <w:sz w:val="20"/>
          <w:szCs w:val="20"/>
        </w:rPr>
        <w:t>and is</w:t>
      </w:r>
      <w:r w:rsidRPr="000E1591">
        <w:rPr>
          <w:rFonts w:ascii="Arial" w:hAnsi="Arial" w:cs="Arial"/>
          <w:sz w:val="20"/>
          <w:szCs w:val="20"/>
        </w:rPr>
        <w:t xml:space="preserve"> typically </w:t>
      </w:r>
      <w:r w:rsidRPr="000E1591">
        <w:rPr>
          <w:rFonts w:ascii="Arial" w:hAnsi="Arial" w:cs="Arial"/>
          <w:sz w:val="20"/>
          <w:szCs w:val="20"/>
        </w:rPr>
        <w:t>less expensive then</w:t>
      </w:r>
      <w:r w:rsidRPr="000E1591">
        <w:rPr>
          <w:rFonts w:ascii="Arial" w:hAnsi="Arial" w:cs="Arial"/>
          <w:sz w:val="20"/>
          <w:szCs w:val="20"/>
        </w:rPr>
        <w:t xml:space="preserve"> care they would receive in a</w:t>
      </w:r>
      <w:r w:rsidRPr="000E1591">
        <w:rPr>
          <w:rFonts w:ascii="Arial" w:hAnsi="Arial" w:cs="Arial"/>
          <w:sz w:val="20"/>
          <w:szCs w:val="20"/>
        </w:rPr>
        <w:t>n institutional setting</w:t>
      </w:r>
      <w:r w:rsidR="00083656">
        <w:rPr>
          <w:rFonts w:ascii="Arial" w:hAnsi="Arial" w:cs="Arial"/>
          <w:sz w:val="20"/>
          <w:szCs w:val="20"/>
        </w:rPr>
        <w:t xml:space="preserve">. It the </w:t>
      </w:r>
      <w:r w:rsidR="00B53829">
        <w:rPr>
          <w:rFonts w:ascii="Arial" w:hAnsi="Arial" w:cs="Arial"/>
          <w:sz w:val="20"/>
          <w:szCs w:val="20"/>
        </w:rPr>
        <w:t>long run</w:t>
      </w:r>
      <w:r w:rsidR="00083656">
        <w:rPr>
          <w:rFonts w:ascii="Arial" w:hAnsi="Arial" w:cs="Arial"/>
          <w:sz w:val="20"/>
          <w:szCs w:val="20"/>
        </w:rPr>
        <w:t xml:space="preserve">, it </w:t>
      </w:r>
      <w:r w:rsidRPr="000E1591">
        <w:rPr>
          <w:rFonts w:ascii="Arial" w:hAnsi="Arial" w:cs="Arial"/>
          <w:sz w:val="20"/>
          <w:szCs w:val="20"/>
        </w:rPr>
        <w:t>reduc</w:t>
      </w:r>
      <w:r w:rsidR="00083656">
        <w:rPr>
          <w:rFonts w:ascii="Arial" w:hAnsi="Arial" w:cs="Arial"/>
          <w:sz w:val="20"/>
          <w:szCs w:val="20"/>
        </w:rPr>
        <w:t xml:space="preserve">es </w:t>
      </w:r>
      <w:r w:rsidRPr="000E1591">
        <w:rPr>
          <w:rFonts w:ascii="Arial" w:hAnsi="Arial" w:cs="Arial"/>
          <w:sz w:val="20"/>
          <w:szCs w:val="20"/>
        </w:rPr>
        <w:t>costs for patients, private payers, and public payers, such as the Wisconsin Medicaid program.</w:t>
      </w:r>
    </w:p>
    <w:p w14:paraId="33A85DD3" w14:textId="77777777" w:rsidR="00460E45" w:rsidRPr="000E1591" w:rsidRDefault="00460E45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 </w:t>
      </w:r>
    </w:p>
    <w:p w14:paraId="67FD086E" w14:textId="0B39CE28" w:rsidR="00460E45" w:rsidRPr="00460E45" w:rsidRDefault="00460E45" w:rsidP="00460E45">
      <w:pPr>
        <w:spacing w:after="0" w:line="240" w:lineRule="auto"/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</w:pPr>
      <w:r w:rsidRPr="00460E45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Unfortunately, </w:t>
      </w:r>
      <w:r w:rsidR="00B53829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despite the many benefits of home health care, </w:t>
      </w:r>
      <w:r w:rsidRPr="000E1591">
        <w:rPr>
          <w:rFonts w:ascii="Arial" w:hAnsi="Arial" w:cs="Arial"/>
        </w:rPr>
        <w:t xml:space="preserve">the </w:t>
      </w:r>
      <w:r w:rsidR="00B53829">
        <w:rPr>
          <w:rFonts w:ascii="Arial" w:hAnsi="Arial" w:cs="Arial"/>
        </w:rPr>
        <w:t xml:space="preserve">Wisconsin </w:t>
      </w:r>
      <w:r w:rsidRPr="000E1591">
        <w:rPr>
          <w:rFonts w:ascii="Arial" w:hAnsi="Arial" w:cs="Arial"/>
        </w:rPr>
        <w:t>Medicaid reimbursement rate for home health care skilled nursing has not been increased in over a decade</w:t>
      </w:r>
      <w:r w:rsidR="00B53829">
        <w:rPr>
          <w:rFonts w:ascii="Arial" w:hAnsi="Arial" w:cs="Arial"/>
        </w:rPr>
        <w:t>. This</w:t>
      </w:r>
      <w:r w:rsidRPr="000E1591">
        <w:rPr>
          <w:rFonts w:ascii="Arial" w:hAnsi="Arial" w:cs="Arial"/>
        </w:rPr>
        <w:t xml:space="preserve"> </w:t>
      </w:r>
      <w:r w:rsidRPr="00460E45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make</w:t>
      </w:r>
      <w:r w:rsidRPr="000E1591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s it </w:t>
      </w:r>
      <w:r w:rsidRPr="00460E45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difficult to operate home health care agencies</w:t>
      </w:r>
      <w:r w:rsidRPr="000E1591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 </w:t>
      </w:r>
      <w:r w:rsidR="00B53829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and threatens our</w:t>
      </w:r>
      <w:r w:rsidRPr="000E1591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 viab</w:t>
      </w:r>
      <w:r w:rsidR="00B53829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ility due to the </w:t>
      </w:r>
      <w:r w:rsidRPr="000E1591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significant</w:t>
      </w:r>
      <w:r w:rsidRPr="00460E45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 workforce retention and patient access challenges</w:t>
      </w:r>
      <w:r w:rsidR="00B53829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 xml:space="preserve"> it creates</w:t>
      </w:r>
      <w:r w:rsidRPr="000E1591">
        <w:rPr>
          <w:rFonts w:ascii="Arial" w:eastAsiaTheme="minorHAnsi" w:hAnsi="Arial" w:cs="Arial"/>
          <w:color w:val="auto"/>
          <w:kern w:val="0"/>
          <w14:ligatures w14:val="none"/>
          <w14:cntxtAlts w14:val="0"/>
        </w:rPr>
        <w:t>.</w:t>
      </w:r>
    </w:p>
    <w:p w14:paraId="79B8E601" w14:textId="77777777" w:rsidR="00460E45" w:rsidRPr="000E1591" w:rsidRDefault="00460E45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1F1929EA" w14:textId="3EC1B68D" w:rsidR="00D70D7F" w:rsidRPr="000E1591" w:rsidRDefault="00460E45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I appreciate you takin</w:t>
      </w:r>
      <w:r w:rsidR="000E1591" w:rsidRPr="000E1591">
        <w:rPr>
          <w:rFonts w:ascii="Arial" w:hAnsi="Arial" w:cs="Arial"/>
          <w:sz w:val="20"/>
          <w:szCs w:val="20"/>
        </w:rPr>
        <w:t>g</w:t>
      </w:r>
      <w:r w:rsidRPr="000E1591">
        <w:rPr>
          <w:rFonts w:ascii="Arial" w:hAnsi="Arial" w:cs="Arial"/>
          <w:sz w:val="20"/>
          <w:szCs w:val="20"/>
        </w:rPr>
        <w:t xml:space="preserve"> the time </w:t>
      </w:r>
      <w:r w:rsidR="00B53829">
        <w:rPr>
          <w:rFonts w:ascii="Arial" w:hAnsi="Arial" w:cs="Arial"/>
          <w:sz w:val="20"/>
          <w:szCs w:val="20"/>
        </w:rPr>
        <w:t>to</w:t>
      </w:r>
      <w:r w:rsidRPr="000E1591">
        <w:rPr>
          <w:rFonts w:ascii="Arial" w:hAnsi="Arial" w:cs="Arial"/>
          <w:sz w:val="20"/>
          <w:szCs w:val="20"/>
        </w:rPr>
        <w:t xml:space="preserve"> read my e-mail and to learn</w:t>
      </w:r>
      <w:r w:rsidR="00B53829">
        <w:rPr>
          <w:rFonts w:ascii="Arial" w:hAnsi="Arial" w:cs="Arial"/>
          <w:sz w:val="20"/>
          <w:szCs w:val="20"/>
        </w:rPr>
        <w:t xml:space="preserve"> more about</w:t>
      </w:r>
      <w:r w:rsidRPr="000E1591">
        <w:rPr>
          <w:rFonts w:ascii="Arial" w:hAnsi="Arial" w:cs="Arial"/>
          <w:sz w:val="20"/>
          <w:szCs w:val="20"/>
        </w:rPr>
        <w:t xml:space="preserve"> the home health care industry. I look forward to </w:t>
      </w:r>
      <w:r w:rsidR="00B53829">
        <w:rPr>
          <w:rFonts w:ascii="Arial" w:hAnsi="Arial" w:cs="Arial"/>
          <w:sz w:val="20"/>
          <w:szCs w:val="20"/>
        </w:rPr>
        <w:t xml:space="preserve">potentially </w:t>
      </w:r>
      <w:r w:rsidRPr="000E1591">
        <w:rPr>
          <w:rFonts w:ascii="Arial" w:hAnsi="Arial" w:cs="Arial"/>
          <w:sz w:val="20"/>
          <w:szCs w:val="20"/>
        </w:rPr>
        <w:t xml:space="preserve">being a resource for your office moving forward. </w:t>
      </w:r>
      <w:r w:rsidR="000E1591" w:rsidRPr="000E1591">
        <w:rPr>
          <w:rFonts w:ascii="Arial" w:hAnsi="Arial" w:cs="Arial"/>
          <w:sz w:val="20"/>
          <w:szCs w:val="20"/>
        </w:rPr>
        <w:t xml:space="preserve">When presented the opportunity, </w:t>
      </w:r>
      <w:r w:rsidRPr="000E1591">
        <w:rPr>
          <w:rFonts w:ascii="Arial" w:hAnsi="Arial" w:cs="Arial"/>
          <w:sz w:val="20"/>
          <w:szCs w:val="20"/>
        </w:rPr>
        <w:t xml:space="preserve">I would also </w:t>
      </w:r>
      <w:r w:rsidR="000E1591" w:rsidRPr="000E1591">
        <w:rPr>
          <w:rFonts w:ascii="Arial" w:hAnsi="Arial" w:cs="Arial"/>
          <w:sz w:val="20"/>
          <w:szCs w:val="20"/>
        </w:rPr>
        <w:t xml:space="preserve">ask you to support policies and programs </w:t>
      </w:r>
      <w:r w:rsidR="00B53829">
        <w:rPr>
          <w:rFonts w:ascii="Arial" w:hAnsi="Arial" w:cs="Arial"/>
          <w:sz w:val="20"/>
          <w:szCs w:val="20"/>
        </w:rPr>
        <w:t>that</w:t>
      </w:r>
      <w:r w:rsidR="000E1591" w:rsidRPr="000E1591">
        <w:rPr>
          <w:rFonts w:ascii="Arial" w:hAnsi="Arial" w:cs="Arial"/>
          <w:sz w:val="20"/>
          <w:szCs w:val="20"/>
        </w:rPr>
        <w:t xml:space="preserve"> enhance home health care in Wisconsin.</w:t>
      </w:r>
    </w:p>
    <w:p w14:paraId="6BE073A5" w14:textId="1CC1759B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44C98E1B" w14:textId="6AD6EFE3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Please let me know if you have any questions or if I can be </w:t>
      </w:r>
      <w:r w:rsidR="00B53829">
        <w:rPr>
          <w:rFonts w:ascii="Arial" w:hAnsi="Arial" w:cs="Arial"/>
          <w:sz w:val="20"/>
          <w:szCs w:val="20"/>
        </w:rPr>
        <w:t>of any</w:t>
      </w:r>
      <w:r w:rsidRPr="000E1591">
        <w:rPr>
          <w:rFonts w:ascii="Arial" w:hAnsi="Arial" w:cs="Arial"/>
          <w:sz w:val="20"/>
          <w:szCs w:val="20"/>
        </w:rPr>
        <w:t xml:space="preserve"> further assistance.</w:t>
      </w:r>
    </w:p>
    <w:p w14:paraId="4382E9E0" w14:textId="10531D54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5F98E905" w14:textId="0E676566" w:rsidR="000E1591" w:rsidRPr="000E1591" w:rsidRDefault="000E1591" w:rsidP="00460E45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Sincere</w:t>
      </w:r>
      <w:r>
        <w:rPr>
          <w:rFonts w:ascii="Arial" w:hAnsi="Arial" w:cs="Arial"/>
          <w:sz w:val="20"/>
          <w:szCs w:val="20"/>
        </w:rPr>
        <w:t>l</w:t>
      </w:r>
      <w:r w:rsidRPr="000E1591">
        <w:rPr>
          <w:rFonts w:ascii="Arial" w:hAnsi="Arial" w:cs="Arial"/>
          <w:sz w:val="20"/>
          <w:szCs w:val="20"/>
        </w:rPr>
        <w:t>y,</w:t>
      </w:r>
    </w:p>
    <w:p w14:paraId="11398A6F" w14:textId="67808B6E" w:rsidR="007E7308" w:rsidRPr="000E1591" w:rsidRDefault="007E7308" w:rsidP="00460E45">
      <w:pPr>
        <w:pStyle w:val="NoSpacing"/>
        <w:rPr>
          <w:rFonts w:ascii="Arial" w:hAnsi="Arial" w:cs="Arial"/>
          <w:sz w:val="20"/>
          <w:szCs w:val="20"/>
        </w:rPr>
      </w:pPr>
    </w:p>
    <w:p w14:paraId="4971E343" w14:textId="31285530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</w:p>
    <w:p w14:paraId="058E376A" w14:textId="4BF34526" w:rsidR="008371A7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Name</w:t>
      </w:r>
    </w:p>
    <w:p w14:paraId="5D1DA7D9" w14:textId="7170527E" w:rsidR="007E7308" w:rsidRPr="000E1591" w:rsidRDefault="007E7308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>Home Address</w:t>
      </w:r>
    </w:p>
    <w:p w14:paraId="7D19B21E" w14:textId="6EE7C7C0" w:rsidR="007E7308" w:rsidRPr="000E1591" w:rsidRDefault="008371A7" w:rsidP="008B13BF">
      <w:pPr>
        <w:pStyle w:val="NoSpacing"/>
        <w:rPr>
          <w:rFonts w:ascii="Arial" w:hAnsi="Arial" w:cs="Arial"/>
          <w:sz w:val="20"/>
          <w:szCs w:val="20"/>
        </w:rPr>
      </w:pPr>
      <w:r w:rsidRPr="000E1591">
        <w:rPr>
          <w:rFonts w:ascii="Arial" w:hAnsi="Arial" w:cs="Arial"/>
          <w:sz w:val="20"/>
          <w:szCs w:val="20"/>
        </w:rPr>
        <w:t xml:space="preserve">Phone # </w:t>
      </w:r>
      <w:r w:rsidRPr="000E1591">
        <w:rPr>
          <w:rFonts w:ascii="Arial" w:hAnsi="Arial" w:cs="Arial"/>
          <w:i/>
          <w:iCs/>
          <w:sz w:val="20"/>
          <w:szCs w:val="20"/>
        </w:rPr>
        <w:t>(optional)</w:t>
      </w:r>
    </w:p>
    <w:sectPr w:rsidR="007E7308" w:rsidRPr="000E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BF"/>
    <w:rsid w:val="00083656"/>
    <w:rsid w:val="000E1591"/>
    <w:rsid w:val="00460E45"/>
    <w:rsid w:val="00597B9C"/>
    <w:rsid w:val="007E7308"/>
    <w:rsid w:val="008371A7"/>
    <w:rsid w:val="008B13BF"/>
    <w:rsid w:val="00B003B6"/>
    <w:rsid w:val="00B53829"/>
    <w:rsid w:val="00D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9593"/>
  <w15:chartTrackingRefBased/>
  <w15:docId w15:val="{4B9F0396-128A-445A-A8FE-66FA737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9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Welsh</dc:creator>
  <cp:keywords/>
  <dc:description/>
  <cp:lastModifiedBy>Michael Welsh</cp:lastModifiedBy>
  <cp:revision>2</cp:revision>
  <dcterms:created xsi:type="dcterms:W3CDTF">2021-03-02T18:50:00Z</dcterms:created>
  <dcterms:modified xsi:type="dcterms:W3CDTF">2021-03-02T18:50:00Z</dcterms:modified>
</cp:coreProperties>
</file>